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AB" w:rsidRDefault="00144BAB"/>
    <w:tbl>
      <w:tblPr>
        <w:tblW w:w="10141" w:type="dxa"/>
        <w:tblInd w:w="-541" w:type="dxa"/>
        <w:tblLook w:val="04A0" w:firstRow="1" w:lastRow="0" w:firstColumn="1" w:lastColumn="0" w:noHBand="0" w:noVBand="1"/>
      </w:tblPr>
      <w:tblGrid>
        <w:gridCol w:w="516"/>
        <w:gridCol w:w="7924"/>
        <w:gridCol w:w="851"/>
        <w:gridCol w:w="850"/>
      </w:tblGrid>
      <w:tr w:rsidR="00C221EA" w:rsidRPr="00030B14" w:rsidTr="002E282C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  <w:r w:rsidRPr="00030B14">
              <w:rPr>
                <w:b/>
                <w:bCs/>
                <w:snapToGrid/>
                <w:szCs w:val="24"/>
                <w:lang w:val="hr-HR" w:eastAsia="hr-HR"/>
              </w:rPr>
              <w:t>OBRAZAC ZA PROVJERU ISPUNJAVANJA PROPISANIH (FORMALNIH) UVJETA JAVNOG POZIVA/NATJEČAJA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  <w:r w:rsidRPr="00030B14">
              <w:rPr>
                <w:b/>
                <w:bCs/>
                <w:snapToGrid/>
                <w:szCs w:val="24"/>
                <w:lang w:val="hr-HR" w:eastAsia="hr-HR"/>
              </w:rPr>
              <w:t>Propisani (formalni) uvjeti: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  <w:r w:rsidRPr="00030B14">
              <w:rPr>
                <w:b/>
                <w:bCs/>
                <w:snapToGrid/>
                <w:szCs w:val="24"/>
                <w:lang w:val="hr-HR" w:eastAsia="hr-HR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221EA" w:rsidRPr="00030B14" w:rsidRDefault="00C221EA" w:rsidP="0039746C">
            <w:pPr>
              <w:rPr>
                <w:b/>
                <w:bCs/>
                <w:snapToGrid/>
                <w:szCs w:val="24"/>
                <w:lang w:val="hr-HR" w:eastAsia="hr-HR"/>
              </w:rPr>
            </w:pPr>
            <w:r w:rsidRPr="00030B14">
              <w:rPr>
                <w:b/>
                <w:bCs/>
                <w:snapToGrid/>
                <w:szCs w:val="24"/>
                <w:lang w:val="hr-HR" w:eastAsia="hr-HR"/>
              </w:rPr>
              <w:t>NE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Prijava je zaprimljena u zatvorenoj omotnici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2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Prijava je dostavljena na pravi javni poziv/natječaj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3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Prijava je dostavljena u zadanome roku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4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Prijava je dostavljena u papirnatom obliku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5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Prijava je dostavljena u elektronskom obliku (na CD-u</w:t>
            </w:r>
            <w:r w:rsidR="00302492">
              <w:rPr>
                <w:snapToGrid/>
                <w:szCs w:val="24"/>
                <w:lang w:val="hr-HR" w:eastAsia="hr-HR"/>
              </w:rPr>
              <w:t>, USB</w:t>
            </w:r>
            <w:r w:rsidR="00500B5F">
              <w:rPr>
                <w:snapToGrid/>
                <w:szCs w:val="24"/>
                <w:lang w:val="hr-HR" w:eastAsia="hr-HR"/>
              </w:rPr>
              <w:t>-u</w:t>
            </w:r>
            <w:bookmarkStart w:id="0" w:name="_GoBack"/>
            <w:bookmarkEnd w:id="0"/>
            <w:r w:rsidRPr="00030B14">
              <w:rPr>
                <w:snapToGrid/>
                <w:szCs w:val="24"/>
                <w:lang w:val="hr-HR" w:eastAsia="hr-H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6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Prijava je napisana na hrvatskom jeziku i ispunjena računalom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7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Prijavitelj (i partneri) su prihvatljivi sukladno uvjetima propisanima u Uputama za prijavitelje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8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Propisani opisni obrazac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9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Propisani obrazac proračuna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10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Propisani obrazac Izjave o nepostojanju dvostrukog financiranja je dostavljen,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11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12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Obrazac izjave o programima/projektima/manifestacijama udruge financiranim iz javnih izvora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13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Dostavljena je Izjava o posjedovanju vjerodostojne dokumentacije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14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EA" w:rsidRPr="00030B14" w:rsidRDefault="00C221EA" w:rsidP="0039746C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030B14">
              <w:rPr>
                <w:szCs w:val="24"/>
                <w:lang w:val="hr-HR"/>
              </w:rPr>
              <w:t>Potvrda Ministarstva financija/Porezne uprave o stanju javnog dugovanja za prijavitelja i partnere iz koje je vidljivo da organizacija nema duga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15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PROR-POT obrazac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16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Zatraženi iznos sredstava je unutar financijskih pragova postavljenih u javnom pozivu/natječaju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  <w:tr w:rsidR="00C221EA" w:rsidRPr="00030B14" w:rsidTr="002E282C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17</w:t>
            </w:r>
            <w:r>
              <w:rPr>
                <w:snapToGrid/>
                <w:szCs w:val="24"/>
                <w:lang w:val="hr-HR" w:eastAsia="hr-HR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Lokacija i korisnici provedbe programa/projekta/manifestacije je prihvatljiva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1EA" w:rsidRPr="00030B14" w:rsidRDefault="00C221EA" w:rsidP="0039746C">
            <w:pPr>
              <w:rPr>
                <w:snapToGrid/>
                <w:szCs w:val="24"/>
                <w:lang w:val="hr-HR" w:eastAsia="hr-HR"/>
              </w:rPr>
            </w:pPr>
            <w:r w:rsidRPr="00030B14">
              <w:rPr>
                <w:snapToGrid/>
                <w:szCs w:val="24"/>
                <w:lang w:val="hr-HR" w:eastAsia="hr-HR"/>
              </w:rPr>
              <w:t> </w:t>
            </w:r>
          </w:p>
        </w:tc>
      </w:tr>
    </w:tbl>
    <w:p w:rsidR="00C221EA" w:rsidRDefault="00C221EA"/>
    <w:sectPr w:rsidR="00C2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96"/>
    <w:rsid w:val="000C2CD0"/>
    <w:rsid w:val="00144BAB"/>
    <w:rsid w:val="00194C21"/>
    <w:rsid w:val="002E282C"/>
    <w:rsid w:val="00302492"/>
    <w:rsid w:val="00303696"/>
    <w:rsid w:val="004726C6"/>
    <w:rsid w:val="005006DC"/>
    <w:rsid w:val="00500B5F"/>
    <w:rsid w:val="005D0D21"/>
    <w:rsid w:val="006815F3"/>
    <w:rsid w:val="006D0B32"/>
    <w:rsid w:val="00B20D5E"/>
    <w:rsid w:val="00B710C2"/>
    <w:rsid w:val="00C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93C5"/>
  <w15:chartTrackingRefBased/>
  <w15:docId w15:val="{C1116558-F109-4B4E-8755-CBF46FB3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9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Horvat</dc:creator>
  <cp:keywords/>
  <dc:description/>
  <cp:lastModifiedBy>Andreja Horvat</cp:lastModifiedBy>
  <cp:revision>16</cp:revision>
  <dcterms:created xsi:type="dcterms:W3CDTF">2017-12-19T08:22:00Z</dcterms:created>
  <dcterms:modified xsi:type="dcterms:W3CDTF">2023-01-12T12:10:00Z</dcterms:modified>
</cp:coreProperties>
</file>